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7511"/>
      </w:tblGrid>
      <w:tr w:rsidR="00594C7B" w:rsidRPr="00CE6B78" w:rsidTr="00B27A0D">
        <w:trPr>
          <w:trHeight w:val="705"/>
        </w:trPr>
        <w:tc>
          <w:tcPr>
            <w:tcW w:w="1503" w:type="dxa"/>
            <w:vMerge w:val="restart"/>
            <w:vAlign w:val="center"/>
          </w:tcPr>
          <w:p w:rsidR="00594C7B" w:rsidRPr="00CE6B78" w:rsidRDefault="00594C7B" w:rsidP="00B27A0D">
            <w:pPr>
              <w:ind w:right="221"/>
            </w:pPr>
            <w:r>
              <w:rPr>
                <w:noProof/>
              </w:rPr>
              <w:drawing>
                <wp:inline distT="0" distB="0" distL="0" distR="0">
                  <wp:extent cx="900000" cy="900000"/>
                  <wp:effectExtent l="19050" t="0" r="0" b="0"/>
                  <wp:docPr id="1" name="Kép 1" descr="logo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1" w:type="dxa"/>
            <w:vAlign w:val="bottom"/>
          </w:tcPr>
          <w:p w:rsidR="00594C7B" w:rsidRPr="00355B95" w:rsidRDefault="00594C7B" w:rsidP="00B27A0D">
            <w:pPr>
              <w:spacing w:after="120"/>
              <w:ind w:left="170"/>
              <w:rPr>
                <w:spacing w:val="26"/>
                <w:sz w:val="26"/>
                <w:szCs w:val="26"/>
              </w:rPr>
            </w:pPr>
            <w:r w:rsidRPr="00355B95">
              <w:rPr>
                <w:spacing w:val="26"/>
                <w:sz w:val="26"/>
                <w:szCs w:val="26"/>
              </w:rPr>
              <w:t>MTA KÖNYVTÁR ÉS INFORMÁCIÓS KÖZPONT</w:t>
            </w:r>
          </w:p>
        </w:tc>
      </w:tr>
      <w:tr w:rsidR="00594C7B" w:rsidRPr="00CE6B78" w:rsidTr="00B27A0D">
        <w:trPr>
          <w:trHeight w:val="705"/>
        </w:trPr>
        <w:tc>
          <w:tcPr>
            <w:tcW w:w="1503" w:type="dxa"/>
            <w:vMerge/>
          </w:tcPr>
          <w:p w:rsidR="00594C7B" w:rsidRPr="00C10401" w:rsidRDefault="00594C7B" w:rsidP="00B27A0D"/>
        </w:tc>
        <w:tc>
          <w:tcPr>
            <w:tcW w:w="7511" w:type="dxa"/>
          </w:tcPr>
          <w:p w:rsidR="00594C7B" w:rsidRPr="00355B95" w:rsidRDefault="00594C7B" w:rsidP="00B27A0D">
            <w:pPr>
              <w:spacing w:before="160"/>
              <w:ind w:left="170"/>
              <w:rPr>
                <w:b/>
                <w:sz w:val="16"/>
                <w:szCs w:val="16"/>
              </w:rPr>
            </w:pPr>
            <w:r w:rsidRPr="00355B95">
              <w:rPr>
                <w:b/>
                <w:sz w:val="16"/>
                <w:szCs w:val="16"/>
              </w:rPr>
              <w:t>LIBRARY AND INFORMATION CENTRE OF THE HUNGARIAN ACADEMY OF SCIENCES</w:t>
            </w:r>
          </w:p>
          <w:p w:rsidR="00594C7B" w:rsidRPr="00355B95" w:rsidRDefault="00096726" w:rsidP="00B27A0D">
            <w:pPr>
              <w:spacing w:before="160"/>
              <w:ind w:left="170"/>
              <w:rPr>
                <w:b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3388995</wp:posOffset>
                      </wp:positionH>
                      <wp:positionV relativeFrom="paragraph">
                        <wp:posOffset>113030</wp:posOffset>
                      </wp:positionV>
                      <wp:extent cx="1524000" cy="586105"/>
                      <wp:effectExtent l="0" t="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86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1051 Budapest, Arany János u. 1.</w:t>
                                  </w:r>
                                </w:p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H-1245 BUDAPEST, PF. 1002.</w:t>
                                  </w:r>
                                </w:p>
                                <w:p w:rsidR="00BF5391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Web: http://</w:t>
                                  </w:r>
                                  <w:r w:rsidRPr="001828E2">
                                    <w:rPr>
                                      <w:sz w:val="16"/>
                                      <w:szCs w:val="16"/>
                                    </w:rPr>
                                    <w:t>eisz.mtak.hu</w:t>
                                  </w:r>
                                </w:p>
                                <w:p w:rsidR="00BF5391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50045">
                                    <w:rPr>
                                      <w:sz w:val="16"/>
                                      <w:szCs w:val="16"/>
                                    </w:rPr>
                                    <w:t>Telefon: 36 (1) 411-6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277</w:t>
                                  </w:r>
                                </w:p>
                                <w:p w:rsidR="00BF5391" w:rsidRPr="00850045" w:rsidRDefault="00BF5391" w:rsidP="008D0B3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e-mail: eisz@konyvtar.mta.hu</w:t>
                                  </w:r>
                                </w:p>
                                <w:p w:rsidR="00BF5391" w:rsidRPr="00850045" w:rsidRDefault="00BF5391" w:rsidP="00594C7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6.85pt;margin-top:8.9pt;width:120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xFrgIAAKkFAAAOAAAAZHJzL2Uyb0RvYy54bWysVNuOmzAQfa/Uf7D8TrgUsoCWrDYhVJW2&#10;F2m3H+CACVbBprYT2Fb9945NyGa3qlS15cEa7PGZyzme65uxa9GRSsUEz7C/8DCivBQV4/sMf34o&#10;nBgjpQmvSCs4zfAjVfhm9frV9dCnNBCNaCsqEYBwlQ59hhut+9R1VdnQjqiF6CmHw1rIjmj4lXu3&#10;kmQA9K51A89buoOQVS9FSZWC3Xw6xCuLX9e01B/rWlGN2gxDbtqu0q47s7qra5LuJekbVp7SIH+R&#10;RUcYh6BnqJxogg6S/QLVsVIKJWq9KEXnirpmJbU1QDW+96Ka+4b01NYCzVH9uU3q/8GWH46fJGJV&#10;hgOMOOmAogc6arQWIwpMd4ZepeB034ObHmEbWLaVqv5OlF8U4mLTEL6nt1KKoaGkgux8c9O9uDrh&#10;KAOyG96LCsKQgxYWaKxlZ1oHzUCADiw9npkxqZQmZBSEngdHJZxF8dL3IhuCpPPtXir9looOGSPD&#10;Epi36OR4p7TJhqSziwnGRcHa1rLf8mcb4DjtQGy4as5MFpbM74mXbONtHDphsNw6oZfnzm2xCZ1l&#10;4V9F+Zt8s8n9HyauH6YNqyrKTZhZWH74Z8SdJD5J4iwtJVpWGTiTkpL73aaV6EhA2IX9Tg25cHOf&#10;p2GbALW8KMmH1q6DxCmW8ZUTFmHkJFde7Hh+sk6WXpiEefG8pDvG6b+XhIYMJ1EQTWL6bW3AuiF+&#10;YvCiNpJ2TMPoaFmX4fjsRFIjwS2vLLWasHayL1ph0n9qBdA9E20FazQ6qVWPuxFQjIp3onoE6UoB&#10;ygIRwrwDoxHyG0YDzI4Mq68HIilG7TsO8jeDZjbkbOxmg/ASrmZYYzSZGz0NpEMv2b4B5OmBcXEL&#10;T6RmVr1PWZweFswDW8RpdpmBc/lvvZ4m7OonAAAA//8DAFBLAwQUAAYACAAAACEAS5GNUt4AAAAK&#10;AQAADwAAAGRycy9kb3ducmV2LnhtbEyPwU7DMBBE70j8g7VI3KgdKhoIcaoKwQkJkYYDRyfeJlHj&#10;dYjdNvw921M57szT7Ey+nt0gjjiF3pOGZKFAIDXe9tRq+Kre7h5BhGjImsETavjFAOvi+io3mfUn&#10;KvG4ja3gEAqZ0dDFOGZShqZDZ8LCj0js7fzkTORzaqWdzInD3SDvlVpJZ3riD50Z8aXDZr89OA2b&#10;bypf+5+P+rPclX1VPSl6X+21vr2ZN88gIs7xAsO5PleHgjvV/kA2iEHDw3KZMspGyhMYSNOzULOQ&#10;qARkkcv/E4o/AAAA//8DAFBLAQItABQABgAIAAAAIQC2gziS/gAAAOEBAAATAAAAAAAAAAAAAAAA&#10;AAAAAABbQ29udGVudF9UeXBlc10ueG1sUEsBAi0AFAAGAAgAAAAhADj9If/WAAAAlAEAAAsAAAAA&#10;AAAAAAAAAAAALwEAAF9yZWxzLy5yZWxzUEsBAi0AFAAGAAgAAAAhAG+WnEWuAgAAqQUAAA4AAAAA&#10;AAAAAAAAAAAALgIAAGRycy9lMm9Eb2MueG1sUEsBAi0AFAAGAAgAAAAhAEuRjVLeAAAACgEAAA8A&#10;AAAAAAAAAAAAAAAACAUAAGRycy9kb3ducmV2LnhtbFBLBQYAAAAABAAEAPMAAAATBgAAAAA=&#10;" filled="f" stroked="f">
                      <v:textbox inset="0,0,0,0">
                        <w:txbxContent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1051 Budapest, Arany János u. 1.</w:t>
                            </w:r>
                          </w:p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H-1245 BUDAPEST, PF. 1002.</w:t>
                            </w:r>
                          </w:p>
                          <w:p w:rsidR="00BF5391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Web: http://</w:t>
                            </w:r>
                            <w:r w:rsidRPr="001828E2">
                              <w:rPr>
                                <w:sz w:val="16"/>
                                <w:szCs w:val="16"/>
                              </w:rPr>
                              <w:t>eisz.mtak.hu</w:t>
                            </w:r>
                          </w:p>
                          <w:p w:rsidR="00BF5391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0045">
                              <w:rPr>
                                <w:sz w:val="16"/>
                                <w:szCs w:val="16"/>
                              </w:rPr>
                              <w:t>Telefon: 36 (1) 411-6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277</w:t>
                            </w:r>
                          </w:p>
                          <w:p w:rsidR="00BF5391" w:rsidRPr="00850045" w:rsidRDefault="00BF5391" w:rsidP="008D0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e-mail: eisz@konyvtar.mta.hu</w:t>
                            </w:r>
                          </w:p>
                          <w:p w:rsidR="00BF5391" w:rsidRPr="00850045" w:rsidRDefault="00BF5391" w:rsidP="00594C7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C7B" w:rsidRPr="00355B95">
              <w:rPr>
                <w:b/>
                <w:sz w:val="16"/>
                <w:szCs w:val="16"/>
              </w:rPr>
              <w:t>EISZ NEMZETI PROGRAM - EIS</w:t>
            </w:r>
            <w:r w:rsidR="007D29F7">
              <w:rPr>
                <w:b/>
                <w:sz w:val="16"/>
                <w:szCs w:val="16"/>
              </w:rPr>
              <w:t>Z</w:t>
            </w:r>
            <w:r w:rsidR="00594C7B" w:rsidRPr="00355B95">
              <w:rPr>
                <w:b/>
                <w:sz w:val="16"/>
                <w:szCs w:val="16"/>
              </w:rPr>
              <w:t xml:space="preserve"> NATIONAL PROGRAMME</w:t>
            </w:r>
          </w:p>
        </w:tc>
      </w:tr>
    </w:tbl>
    <w:p w:rsidR="00594C7B" w:rsidRPr="00CE6B78" w:rsidRDefault="00594C7B" w:rsidP="00594C7B"/>
    <w:p w:rsidR="00594C7B" w:rsidRDefault="00594C7B" w:rsidP="00594C7B"/>
    <w:p w:rsidR="00594C7B" w:rsidRDefault="00594C7B" w:rsidP="00594C7B"/>
    <w:p w:rsidR="0059619C" w:rsidRDefault="0059619C" w:rsidP="00594C7B">
      <w:pPr>
        <w:jc w:val="right"/>
        <w:rPr>
          <w:rFonts w:ascii="Verdana" w:hAnsi="Verdana"/>
          <w:sz w:val="16"/>
          <w:szCs w:val="16"/>
        </w:rPr>
      </w:pPr>
    </w:p>
    <w:p w:rsidR="002A5D21" w:rsidRPr="00C75FAF" w:rsidRDefault="002A5D21" w:rsidP="002A5D21">
      <w:pPr>
        <w:contextualSpacing/>
        <w:jc w:val="center"/>
        <w:rPr>
          <w:rFonts w:ascii="Verdana" w:hAnsi="Verdana" w:cstheme="minorHAnsi"/>
          <w:b/>
          <w:smallCaps/>
          <w:sz w:val="28"/>
          <w:szCs w:val="28"/>
        </w:rPr>
      </w:pPr>
      <w:r w:rsidRPr="00C75FAF">
        <w:rPr>
          <w:rFonts w:ascii="Verdana" w:hAnsi="Verdana" w:cstheme="minorHAnsi"/>
          <w:b/>
          <w:smallCaps/>
          <w:sz w:val="28"/>
          <w:szCs w:val="28"/>
        </w:rPr>
        <w:t xml:space="preserve">eisz </w:t>
      </w:r>
      <w:r w:rsidR="006036A6">
        <w:rPr>
          <w:rFonts w:ascii="Verdana" w:hAnsi="Verdana" w:cstheme="minorHAnsi"/>
          <w:b/>
          <w:smallCaps/>
          <w:sz w:val="28"/>
          <w:szCs w:val="28"/>
        </w:rPr>
        <w:t xml:space="preserve">intézményi </w:t>
      </w:r>
      <w:r w:rsidR="000108BF">
        <w:rPr>
          <w:rFonts w:ascii="Verdana" w:hAnsi="Verdana" w:cstheme="minorHAnsi"/>
          <w:b/>
          <w:smallCaps/>
          <w:sz w:val="28"/>
          <w:szCs w:val="28"/>
        </w:rPr>
        <w:t>adategyeztető nyilatkozat</w:t>
      </w:r>
    </w:p>
    <w:p w:rsidR="002A5D21" w:rsidRPr="00374253" w:rsidRDefault="002A5D21" w:rsidP="002A5D21">
      <w:pPr>
        <w:contextualSpacing/>
        <w:jc w:val="center"/>
        <w:rPr>
          <w:rFonts w:ascii="Verdana" w:hAnsi="Verdana"/>
          <w:sz w:val="20"/>
          <w:szCs w:val="20"/>
        </w:rPr>
      </w:pPr>
    </w:p>
    <w:p w:rsidR="002A5D21" w:rsidRDefault="002A5D21" w:rsidP="002A5D21">
      <w:pPr>
        <w:spacing w:line="360" w:lineRule="auto"/>
        <w:contextualSpacing/>
        <w:jc w:val="both"/>
        <w:rPr>
          <w:rFonts w:ascii="Garamond" w:hAnsi="Garamond"/>
        </w:rPr>
      </w:pPr>
      <w:r w:rsidRPr="00C038FD">
        <w:rPr>
          <w:rFonts w:ascii="Garamond" w:hAnsi="Garamond"/>
        </w:rPr>
        <w:t xml:space="preserve">Alulírott </w:t>
      </w:r>
      <w:r w:rsidR="001407D7">
        <w:rPr>
          <w:rFonts w:ascii="Garamond" w:hAnsi="Garamond"/>
        </w:rPr>
        <w:t>a</w:t>
      </w:r>
      <w:r w:rsidR="006042D2">
        <w:rPr>
          <w:rFonts w:ascii="Garamond" w:hAnsi="Garamond"/>
        </w:rPr>
        <w:t>z intézmény</w:t>
      </w:r>
      <w:r w:rsidRPr="00C038FD">
        <w:rPr>
          <w:rFonts w:ascii="Garamond" w:hAnsi="Garamond"/>
        </w:rPr>
        <w:t xml:space="preserve"> képviselő</w:t>
      </w:r>
      <w:r w:rsidR="00BB70EA">
        <w:rPr>
          <w:rFonts w:ascii="Garamond" w:hAnsi="Garamond"/>
        </w:rPr>
        <w:t>jeként</w:t>
      </w:r>
      <w:r w:rsidRPr="00C038FD">
        <w:rPr>
          <w:rFonts w:ascii="Garamond" w:hAnsi="Garamond"/>
        </w:rPr>
        <w:t xml:space="preserve"> </w:t>
      </w:r>
      <w:r w:rsidR="004B6748" w:rsidRPr="00C038FD">
        <w:rPr>
          <w:rFonts w:ascii="Garamond" w:hAnsi="Garamond"/>
        </w:rPr>
        <w:t>jel</w:t>
      </w:r>
      <w:r w:rsidR="006618CE">
        <w:rPr>
          <w:rFonts w:ascii="Garamond" w:hAnsi="Garamond"/>
        </w:rPr>
        <w:t xml:space="preserve">zem az intézményre vonatkozó adatokat. 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</w:p>
    <w:p w:rsidR="006618CE" w:rsidRDefault="008001ED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>ntézmény neve:</w:t>
      </w:r>
    </w:p>
    <w:p w:rsidR="003854A4" w:rsidRDefault="003854A4" w:rsidP="003854A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hivatalos rövidítése (ha létezik):</w:t>
      </w:r>
    </w:p>
    <w:p w:rsidR="003854A4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hivatalos angol neve: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székhelye:</w:t>
      </w:r>
    </w:p>
    <w:p w:rsidR="004054F3" w:rsidRDefault="004054F3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 postacíme</w:t>
      </w:r>
      <w:r>
        <w:rPr>
          <w:rStyle w:val="Lbjegyzet-hivatkozs"/>
          <w:rFonts w:ascii="Garamond" w:hAnsi="Garamond"/>
        </w:rPr>
        <w:footnoteReference w:id="1"/>
      </w:r>
      <w:r w:rsidR="00C026C2">
        <w:rPr>
          <w:rFonts w:ascii="Garamond" w:hAnsi="Garamond"/>
        </w:rPr>
        <w:t>:</w:t>
      </w:r>
    </w:p>
    <w:p w:rsidR="00C026C2" w:rsidRDefault="00C026C2" w:rsidP="002A5D21">
      <w:pPr>
        <w:spacing w:line="360" w:lineRule="auto"/>
        <w:contextualSpacing/>
        <w:jc w:val="both"/>
        <w:rPr>
          <w:rFonts w:ascii="Garamond" w:hAnsi="Garamond"/>
        </w:rPr>
      </w:pPr>
      <w:r w:rsidRPr="00857BFA">
        <w:rPr>
          <w:rFonts w:ascii="Garamond" w:hAnsi="Garamond"/>
        </w:rPr>
        <w:t>Az intézmény fenntartója: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</w:t>
      </w:r>
      <w:r w:rsidR="004054F3">
        <w:rPr>
          <w:rFonts w:ascii="Garamond" w:hAnsi="Garamond"/>
        </w:rPr>
        <w:t xml:space="preserve"> (rektor, főigazgató)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</w:t>
      </w:r>
      <w:r w:rsidR="0001477D">
        <w:rPr>
          <w:rFonts w:ascii="Garamond" w:hAnsi="Garamond"/>
        </w:rPr>
        <w:t>rásra jogosult képviselő e-mail-</w:t>
      </w:r>
      <w:r>
        <w:rPr>
          <w:rFonts w:ascii="Garamond" w:hAnsi="Garamond"/>
        </w:rPr>
        <w:t>címe: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</w:t>
      </w:r>
      <w:r w:rsidR="004054F3">
        <w:rPr>
          <w:rFonts w:ascii="Garamond" w:hAnsi="Garamond"/>
        </w:rPr>
        <w:t xml:space="preserve"> (kancellár, gazdasági vezető)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Aláírásra jogosult képviselő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2C28ED" w:rsidRDefault="002C28ED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Jognyilatkozat tételére jogosult(ak) (név, titulus):</w:t>
      </w:r>
    </w:p>
    <w:p w:rsidR="002C28ED" w:rsidRDefault="002C28ED" w:rsidP="002C28E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Jognyilatkozat tételére jogosult(ak)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6618CE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 xml:space="preserve">ntézmény </w:t>
      </w:r>
      <w:r w:rsidR="004054F3">
        <w:rPr>
          <w:rFonts w:ascii="Garamond" w:hAnsi="Garamond"/>
        </w:rPr>
        <w:t>bank</w:t>
      </w:r>
      <w:r w:rsidR="006618CE">
        <w:rPr>
          <w:rFonts w:ascii="Garamond" w:hAnsi="Garamond"/>
        </w:rPr>
        <w:t>számlaszáma:</w:t>
      </w:r>
    </w:p>
    <w:p w:rsidR="006618CE" w:rsidRDefault="003854A4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</w:t>
      </w:r>
      <w:r w:rsidR="006618CE">
        <w:rPr>
          <w:rFonts w:ascii="Garamond" w:hAnsi="Garamond"/>
        </w:rPr>
        <w:t>ntézmény adószáma:</w:t>
      </w:r>
    </w:p>
    <w:p w:rsidR="004054F3" w:rsidRDefault="004054F3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Intézményi azonosító szám</w:t>
      </w:r>
      <w:r>
        <w:rPr>
          <w:rStyle w:val="Lbjegyzet-hivatkozs"/>
          <w:rFonts w:ascii="Garamond" w:hAnsi="Garamond"/>
        </w:rPr>
        <w:footnoteReference w:id="2"/>
      </w:r>
      <w:r>
        <w:rPr>
          <w:rFonts w:ascii="Garamond" w:hAnsi="Garamond"/>
        </w:rPr>
        <w:t>:</w:t>
      </w:r>
    </w:p>
    <w:p w:rsidR="006618CE" w:rsidRDefault="006618CE" w:rsidP="002A5D21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</w:t>
      </w:r>
      <w:r w:rsidR="004054F3">
        <w:rPr>
          <w:rFonts w:ascii="Garamond" w:hAnsi="Garamond"/>
        </w:rPr>
        <w:t xml:space="preserve"> (név és beosztás)</w:t>
      </w:r>
      <w:r>
        <w:rPr>
          <w:rFonts w:ascii="Garamond" w:hAnsi="Garamond"/>
        </w:rPr>
        <w:t>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D171E9" w:rsidRDefault="00D171E9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telefonszáma:</w:t>
      </w:r>
    </w:p>
    <w:p w:rsidR="004054F3" w:rsidRDefault="004054F3" w:rsidP="004054F3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(név és beosztás):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EISZ kapcsolattartó e-mail</w:t>
      </w:r>
      <w:r w:rsidR="0001477D">
        <w:rPr>
          <w:rFonts w:ascii="Garamond" w:hAnsi="Garamond"/>
        </w:rPr>
        <w:t>-</w:t>
      </w:r>
      <w:r>
        <w:rPr>
          <w:rFonts w:ascii="Garamond" w:hAnsi="Garamond"/>
        </w:rPr>
        <w:t>címe:</w:t>
      </w:r>
    </w:p>
    <w:p w:rsidR="0001477D" w:rsidRDefault="0001477D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(név és beosztás):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e-mail-címe: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COMPASS+ adminisztrátor (név és beosztás):</w:t>
      </w:r>
    </w:p>
    <w:p w:rsidR="0001477D" w:rsidRDefault="0001477D" w:rsidP="0001477D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COMPASS+ adminisztrátor e-mail-címe:</w:t>
      </w:r>
    </w:p>
    <w:p w:rsidR="006618CE" w:rsidRDefault="003854A4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Az intézmény</w:t>
      </w:r>
      <w:r w:rsidR="006618CE">
        <w:rPr>
          <w:rFonts w:ascii="Garamond" w:hAnsi="Garamond"/>
        </w:rPr>
        <w:t xml:space="preserve"> központi e-mail</w:t>
      </w:r>
      <w:r w:rsidR="0001477D">
        <w:rPr>
          <w:rFonts w:ascii="Garamond" w:hAnsi="Garamond"/>
        </w:rPr>
        <w:t>-</w:t>
      </w:r>
      <w:r w:rsidR="006618CE">
        <w:rPr>
          <w:rFonts w:ascii="Garamond" w:hAnsi="Garamond"/>
        </w:rPr>
        <w:t>címe</w:t>
      </w:r>
      <w:r w:rsidR="006618CE">
        <w:rPr>
          <w:rStyle w:val="Lbjegyzet-hivatkozs"/>
          <w:rFonts w:ascii="Garamond" w:hAnsi="Garamond"/>
        </w:rPr>
        <w:footnoteReference w:id="3"/>
      </w:r>
      <w:r w:rsidR="006618CE">
        <w:rPr>
          <w:rFonts w:ascii="Garamond" w:hAnsi="Garamond"/>
        </w:rPr>
        <w:t>:</w:t>
      </w:r>
    </w:p>
    <w:p w:rsidR="006042D2" w:rsidRDefault="006042D2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8D6157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8D6157">
        <w:rPr>
          <w:rFonts w:ascii="Garamond" w:hAnsi="Garamond"/>
          <w:b/>
        </w:rPr>
        <w:t>Intézményi méret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Felsőoktatási intézmény esetén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Oktatói létszám (OFTE)</w:t>
      </w:r>
      <w:r w:rsidR="006618CE">
        <w:rPr>
          <w:rFonts w:ascii="Garamond" w:hAnsi="Garamond"/>
        </w:rPr>
        <w:t>: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Hallgatói létszám (HFTE):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Közkönyvtár</w:t>
      </w:r>
      <w:r>
        <w:rPr>
          <w:rFonts w:ascii="Garamond" w:hAnsi="Garamond"/>
          <w:i/>
        </w:rPr>
        <w:t>, nyilvános szakkönyvtár</w:t>
      </w:r>
      <w:r w:rsidRPr="008D6157">
        <w:rPr>
          <w:rFonts w:ascii="Garamond" w:hAnsi="Garamond"/>
          <w:i/>
        </w:rPr>
        <w:t xml:space="preserve"> esetén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Szakmai munkakörben dolgozó munkatársak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Regisztrált felhasználók száma 20</w:t>
      </w:r>
      <w:r w:rsidR="00D80784">
        <w:rPr>
          <w:rFonts w:ascii="Garamond" w:hAnsi="Garamond"/>
        </w:rPr>
        <w:t>2</w:t>
      </w:r>
      <w:r w:rsidR="008B13B1">
        <w:rPr>
          <w:rFonts w:ascii="Garamond" w:hAnsi="Garamond"/>
        </w:rPr>
        <w:t>3</w:t>
      </w:r>
      <w:r>
        <w:rPr>
          <w:rFonts w:ascii="Garamond" w:hAnsi="Garamond"/>
        </w:rPr>
        <w:t>-b</w:t>
      </w:r>
      <w:r w:rsidR="008B13B1">
        <w:rPr>
          <w:rFonts w:ascii="Garamond" w:hAnsi="Garamond"/>
        </w:rPr>
        <w:t>a</w:t>
      </w:r>
      <w:r>
        <w:rPr>
          <w:rFonts w:ascii="Garamond" w:hAnsi="Garamond"/>
        </w:rPr>
        <w:t>n: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Múzeum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Szakmai munkakörben dolgozó munkatársak </w:t>
      </w:r>
      <w:r w:rsidR="00C026C2" w:rsidRPr="00857BFA">
        <w:rPr>
          <w:rFonts w:ascii="Garamond" w:hAnsi="Garamond"/>
        </w:rPr>
        <w:t>(muzeológus</w:t>
      </w:r>
      <w:r w:rsidR="00567DF9" w:rsidRPr="00857BFA">
        <w:rPr>
          <w:rFonts w:ascii="Garamond" w:hAnsi="Garamond"/>
        </w:rPr>
        <w:t>ok</w:t>
      </w:r>
      <w:r w:rsidR="00C026C2" w:rsidRPr="00857BFA">
        <w:rPr>
          <w:rFonts w:ascii="Garamond" w:hAnsi="Garamond"/>
        </w:rPr>
        <w:t>, régész</w:t>
      </w:r>
      <w:r w:rsidR="00567DF9" w:rsidRPr="00857BFA">
        <w:rPr>
          <w:rFonts w:ascii="Garamond" w:hAnsi="Garamond"/>
        </w:rPr>
        <w:t>ek</w:t>
      </w:r>
      <w:r w:rsidR="00C026C2" w:rsidRPr="00857BFA">
        <w:rPr>
          <w:rFonts w:ascii="Garamond" w:hAnsi="Garamond"/>
        </w:rPr>
        <w:t>, stb.)</w:t>
      </w:r>
      <w:r w:rsidR="00C026C2">
        <w:rPr>
          <w:rFonts w:ascii="Garamond" w:hAnsi="Garamond"/>
        </w:rPr>
        <w:t xml:space="preserve"> </w:t>
      </w:r>
      <w:r>
        <w:rPr>
          <w:rFonts w:ascii="Garamond" w:hAnsi="Garamond"/>
        </w:rPr>
        <w:t>száma: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Külső könyvtári felhasználók száma </w:t>
      </w:r>
      <w:r w:rsidR="001E51F8">
        <w:rPr>
          <w:rFonts w:ascii="Garamond" w:hAnsi="Garamond"/>
        </w:rPr>
        <w:t>202</w:t>
      </w:r>
      <w:r w:rsidR="008B13B1">
        <w:rPr>
          <w:rFonts w:ascii="Garamond" w:hAnsi="Garamond"/>
        </w:rPr>
        <w:t>3</w:t>
      </w:r>
      <w:r w:rsidR="001E51F8">
        <w:rPr>
          <w:rFonts w:ascii="Garamond" w:hAnsi="Garamond"/>
        </w:rPr>
        <w:t>-b</w:t>
      </w:r>
      <w:r w:rsidR="008B13B1">
        <w:rPr>
          <w:rFonts w:ascii="Garamond" w:hAnsi="Garamond"/>
        </w:rPr>
        <w:t>a</w:t>
      </w:r>
      <w:r w:rsidR="001E51F8">
        <w:rPr>
          <w:rFonts w:ascii="Garamond" w:hAnsi="Garamond"/>
        </w:rPr>
        <w:t>n:</w:t>
      </w:r>
    </w:p>
    <w:p w:rsidR="00265DEC" w:rsidRDefault="00265DEC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Látogatók száma </w:t>
      </w:r>
      <w:r w:rsidR="001E51F8">
        <w:rPr>
          <w:rFonts w:ascii="Garamond" w:hAnsi="Garamond"/>
        </w:rPr>
        <w:t>202</w:t>
      </w:r>
      <w:r w:rsidR="008B13B1">
        <w:rPr>
          <w:rFonts w:ascii="Garamond" w:hAnsi="Garamond"/>
        </w:rPr>
        <w:t>3</w:t>
      </w:r>
      <w:r w:rsidR="001E51F8">
        <w:rPr>
          <w:rFonts w:ascii="Garamond" w:hAnsi="Garamond"/>
        </w:rPr>
        <w:t>-b</w:t>
      </w:r>
      <w:r w:rsidR="008B13B1">
        <w:rPr>
          <w:rFonts w:ascii="Garamond" w:hAnsi="Garamond"/>
        </w:rPr>
        <w:t>a</w:t>
      </w:r>
      <w:r w:rsidR="001E51F8">
        <w:rPr>
          <w:rFonts w:ascii="Garamond" w:hAnsi="Garamond"/>
        </w:rPr>
        <w:t>n: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Kutatóintézet</w:t>
      </w:r>
      <w:r>
        <w:rPr>
          <w:rFonts w:ascii="Garamond" w:hAnsi="Garamond"/>
          <w:i/>
        </w:rPr>
        <w:t>, nem nyilvános szakkönyvtár, államigazgatási intézmény</w:t>
      </w:r>
      <w:r w:rsidRPr="008D6157">
        <w:rPr>
          <w:rFonts w:ascii="Garamond" w:hAnsi="Garamond"/>
          <w:i/>
        </w:rPr>
        <w:t xml:space="preserve">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Szakmai munkakörben dolgozó munkatársak </w:t>
      </w:r>
      <w:r w:rsidR="00567DF9" w:rsidRPr="00857BFA">
        <w:rPr>
          <w:rFonts w:ascii="Garamond" w:hAnsi="Garamond"/>
        </w:rPr>
        <w:t>(kutatók, szakértők</w:t>
      </w:r>
      <w:r w:rsidR="00C026C2" w:rsidRPr="00857BFA">
        <w:rPr>
          <w:rFonts w:ascii="Garamond" w:hAnsi="Garamond"/>
        </w:rPr>
        <w:t xml:space="preserve">, </w:t>
      </w:r>
      <w:r w:rsidR="00E60F49" w:rsidRPr="00857BFA">
        <w:rPr>
          <w:rFonts w:ascii="Garamond" w:hAnsi="Garamond"/>
        </w:rPr>
        <w:t xml:space="preserve">stb.) </w:t>
      </w:r>
      <w:r w:rsidRPr="00857BFA">
        <w:rPr>
          <w:rFonts w:ascii="Garamond" w:hAnsi="Garamond"/>
        </w:rPr>
        <w:t>száma</w:t>
      </w:r>
      <w:r>
        <w:rPr>
          <w:rFonts w:ascii="Garamond" w:hAnsi="Garamond"/>
        </w:rPr>
        <w:t>:</w:t>
      </w:r>
    </w:p>
    <w:p w:rsidR="006618CE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Külső könyvtári felhasználók száma </w:t>
      </w:r>
      <w:r w:rsidR="001E51F8">
        <w:rPr>
          <w:rFonts w:ascii="Garamond" w:hAnsi="Garamond"/>
        </w:rPr>
        <w:t>202</w:t>
      </w:r>
      <w:r w:rsidR="008B13B1">
        <w:rPr>
          <w:rFonts w:ascii="Garamond" w:hAnsi="Garamond"/>
        </w:rPr>
        <w:t>3</w:t>
      </w:r>
      <w:r w:rsidR="001E51F8">
        <w:rPr>
          <w:rFonts w:ascii="Garamond" w:hAnsi="Garamond"/>
        </w:rPr>
        <w:t>-b</w:t>
      </w:r>
      <w:r w:rsidR="008B13B1">
        <w:rPr>
          <w:rFonts w:ascii="Garamond" w:hAnsi="Garamond"/>
        </w:rPr>
        <w:t>a</w:t>
      </w:r>
      <w:bookmarkStart w:id="0" w:name="_GoBack"/>
      <w:bookmarkEnd w:id="0"/>
      <w:r w:rsidR="001E51F8">
        <w:rPr>
          <w:rFonts w:ascii="Garamond" w:hAnsi="Garamond"/>
        </w:rPr>
        <w:t>n:</w:t>
      </w:r>
    </w:p>
    <w:p w:rsidR="006618CE" w:rsidRDefault="006618CE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6618CE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Kórház esetén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Orvosok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Kórházi ágyak száma:</w:t>
      </w:r>
    </w:p>
    <w:p w:rsidR="008D6157" w:rsidRDefault="008D6157" w:rsidP="006618CE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Pr="008D6157" w:rsidRDefault="008D6157" w:rsidP="006618CE">
      <w:pPr>
        <w:spacing w:line="360" w:lineRule="auto"/>
        <w:contextualSpacing/>
        <w:jc w:val="both"/>
        <w:rPr>
          <w:rFonts w:ascii="Garamond" w:hAnsi="Garamond"/>
          <w:i/>
        </w:rPr>
      </w:pPr>
      <w:r w:rsidRPr="008D6157">
        <w:rPr>
          <w:rFonts w:ascii="Garamond" w:hAnsi="Garamond"/>
          <w:i/>
        </w:rPr>
        <w:t>Levéltár esetén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Szakmai munkakörben dolgozó munkatársak száma:</w:t>
      </w:r>
    </w:p>
    <w:p w:rsidR="008D6157" w:rsidRDefault="008D6157" w:rsidP="008D6157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Ügyfelek száma </w:t>
      </w:r>
      <w:r w:rsidR="001E51F8">
        <w:rPr>
          <w:rFonts w:ascii="Garamond" w:hAnsi="Garamond"/>
        </w:rPr>
        <w:t>202</w:t>
      </w:r>
      <w:r w:rsidR="008B13B1">
        <w:rPr>
          <w:rFonts w:ascii="Garamond" w:hAnsi="Garamond"/>
        </w:rPr>
        <w:t>3</w:t>
      </w:r>
      <w:r w:rsidR="001E51F8">
        <w:rPr>
          <w:rFonts w:ascii="Garamond" w:hAnsi="Garamond"/>
        </w:rPr>
        <w:t>-b</w:t>
      </w:r>
      <w:r w:rsidR="008B13B1">
        <w:rPr>
          <w:rFonts w:ascii="Garamond" w:hAnsi="Garamond"/>
        </w:rPr>
        <w:t>a</w:t>
      </w:r>
      <w:r w:rsidR="001E51F8">
        <w:rPr>
          <w:rFonts w:ascii="Garamond" w:hAnsi="Garamond"/>
        </w:rPr>
        <w:t>n:</w:t>
      </w:r>
    </w:p>
    <w:p w:rsidR="003854A4" w:rsidRPr="003854A4" w:rsidRDefault="003854A4" w:rsidP="003854A4">
      <w:pPr>
        <w:spacing w:line="360" w:lineRule="auto"/>
        <w:contextualSpacing/>
        <w:jc w:val="both"/>
        <w:rPr>
          <w:rFonts w:ascii="Garamond" w:hAnsi="Garamond"/>
        </w:rPr>
      </w:pPr>
    </w:p>
    <w:p w:rsidR="008D6157" w:rsidRDefault="008D6157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6042D2" w:rsidRDefault="006042D2" w:rsidP="006042D2">
      <w:pPr>
        <w:spacing w:line="360" w:lineRule="auto"/>
        <w:contextualSpacing/>
        <w:jc w:val="both"/>
        <w:rPr>
          <w:rFonts w:ascii="Garamond" w:hAnsi="Garamond"/>
        </w:rPr>
      </w:pPr>
    </w:p>
    <w:p w:rsidR="008776A5" w:rsidRDefault="006042D2" w:rsidP="008D6157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8D6157">
        <w:rPr>
          <w:rFonts w:ascii="Garamond" w:hAnsi="Garamond"/>
          <w:b/>
        </w:rPr>
        <w:t xml:space="preserve">Az intézmény </w:t>
      </w:r>
      <w:r w:rsidR="008776A5" w:rsidRPr="008D6157">
        <w:rPr>
          <w:rFonts w:ascii="Garamond" w:hAnsi="Garamond"/>
          <w:b/>
        </w:rPr>
        <w:t>és telephelyeire hivatalosan bejegyzett statikus (fix)</w:t>
      </w:r>
      <w:r w:rsidRPr="008D6157">
        <w:rPr>
          <w:rFonts w:ascii="Garamond" w:hAnsi="Garamond"/>
          <w:b/>
        </w:rPr>
        <w:t xml:space="preserve"> IP-címek</w:t>
      </w:r>
      <w:r w:rsidR="008776A5" w:rsidRPr="008D6157">
        <w:rPr>
          <w:rFonts w:ascii="Garamond" w:hAnsi="Garamond"/>
          <w:b/>
        </w:rPr>
        <w:t xml:space="preserve"> listája</w:t>
      </w:r>
      <w:r w:rsidR="008776A5" w:rsidRPr="008D6157">
        <w:rPr>
          <w:rStyle w:val="Lbjegyzet-hivatkozs"/>
          <w:rFonts w:ascii="Garamond" w:hAnsi="Garamond"/>
          <w:b/>
        </w:rPr>
        <w:footnoteReference w:id="4"/>
      </w:r>
    </w:p>
    <w:p w:rsidR="003066D4" w:rsidRPr="008D6157" w:rsidRDefault="003066D4" w:rsidP="008D6157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6042D2" w:rsidRDefault="008776A5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  <w:r w:rsidRPr="008776A5">
        <w:rPr>
          <w:rFonts w:ascii="Garamond" w:hAnsi="Garamond"/>
          <w:sz w:val="20"/>
          <w:szCs w:val="20"/>
        </w:rPr>
        <w:t>K</w:t>
      </w:r>
      <w:r w:rsidR="007D6DA2">
        <w:rPr>
          <w:rFonts w:ascii="Garamond" w:hAnsi="Garamond"/>
          <w:sz w:val="20"/>
          <w:szCs w:val="20"/>
        </w:rPr>
        <w:t>érjük, minden IP-tartomány mellett</w:t>
      </w:r>
      <w:r w:rsidRPr="008776A5">
        <w:rPr>
          <w:rFonts w:ascii="Garamond" w:hAnsi="Garamond"/>
          <w:sz w:val="20"/>
          <w:szCs w:val="20"/>
        </w:rPr>
        <w:t xml:space="preserve"> tüntessék fel, hogy az intézmény mely részlegéhez (karhoz, tanszékhez, intézethez stb.) tartozik</w:t>
      </w:r>
      <w:r w:rsidR="007D6DA2">
        <w:rPr>
          <w:rFonts w:ascii="Garamond" w:hAnsi="Garamond"/>
          <w:sz w:val="20"/>
          <w:szCs w:val="20"/>
        </w:rPr>
        <w:t>, illetve a részleg postacímét</w:t>
      </w:r>
      <w:r w:rsidRPr="008776A5">
        <w:rPr>
          <w:rFonts w:ascii="Garamond" w:hAnsi="Garamond"/>
          <w:sz w:val="20"/>
          <w:szCs w:val="20"/>
        </w:rPr>
        <w:t xml:space="preserve">. A </w:t>
      </w:r>
      <w:r w:rsidR="00857BFA">
        <w:rPr>
          <w:rFonts w:ascii="Garamond" w:hAnsi="Garamond"/>
          <w:sz w:val="20"/>
          <w:szCs w:val="20"/>
        </w:rPr>
        <w:t>szolgáltatókkal kötött</w:t>
      </w:r>
      <w:r w:rsidRPr="008776A5">
        <w:rPr>
          <w:rFonts w:ascii="Garamond" w:hAnsi="Garamond"/>
          <w:sz w:val="20"/>
          <w:szCs w:val="20"/>
        </w:rPr>
        <w:t xml:space="preserve"> szerződések</w:t>
      </w:r>
      <w:r w:rsidR="00857BFA">
        <w:rPr>
          <w:rFonts w:ascii="Garamond" w:hAnsi="Garamond"/>
          <w:sz w:val="20"/>
          <w:szCs w:val="20"/>
        </w:rPr>
        <w:t xml:space="preserve"> esetében</w:t>
      </w:r>
      <w:r w:rsidRPr="008776A5">
        <w:rPr>
          <w:rFonts w:ascii="Garamond" w:hAnsi="Garamond"/>
          <w:sz w:val="20"/>
          <w:szCs w:val="20"/>
        </w:rPr>
        <w:t xml:space="preserve"> az itt felsorolt IP-címeket használjuk, a hozzáférést kizárólag ezekre a címekre tudjuk biztosítani. Kérjük, vegyék figyelembe, hogy az év közben keletkező újabb IP-címek esetén egyes kiadók nem tudják garantálni az azonnali kibővített hozzáférést. Az EISZ Titkárság fenntartja a jogot, hogy az IP-adatok helyességét ellenőrizze.</w:t>
      </w:r>
    </w:p>
    <w:p w:rsidR="00504912" w:rsidRDefault="00504912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60"/>
        <w:gridCol w:w="3066"/>
        <w:gridCol w:w="2836"/>
      </w:tblGrid>
      <w:tr w:rsidR="00504912" w:rsidTr="00CC3C2D">
        <w:trPr>
          <w:jc w:val="center"/>
        </w:trPr>
        <w:tc>
          <w:tcPr>
            <w:tcW w:w="3236" w:type="dxa"/>
            <w:vAlign w:val="center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IP-tartomány</w:t>
            </w:r>
          </w:p>
        </w:tc>
        <w:tc>
          <w:tcPr>
            <w:tcW w:w="3149" w:type="dxa"/>
            <w:vAlign w:val="center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Részleg neve</w:t>
            </w: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Részleg postacíme</w:t>
            </w: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  <w:tr w:rsidR="00504912" w:rsidTr="00CC3C2D">
        <w:trPr>
          <w:jc w:val="center"/>
        </w:trPr>
        <w:tc>
          <w:tcPr>
            <w:tcW w:w="3236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3149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2901" w:type="dxa"/>
          </w:tcPr>
          <w:p w:rsidR="00504912" w:rsidRDefault="00504912" w:rsidP="00CC3C2D">
            <w:pPr>
              <w:spacing w:line="360" w:lineRule="auto"/>
              <w:contextualSpacing/>
              <w:jc w:val="both"/>
              <w:rPr>
                <w:rFonts w:ascii="Garamond" w:hAnsi="Garamond"/>
              </w:rPr>
            </w:pPr>
          </w:p>
        </w:tc>
      </w:tr>
    </w:tbl>
    <w:p w:rsidR="00504912" w:rsidRDefault="00504912" w:rsidP="006042D2">
      <w:pPr>
        <w:spacing w:line="360" w:lineRule="auto"/>
        <w:contextualSpacing/>
        <w:jc w:val="both"/>
        <w:rPr>
          <w:rFonts w:ascii="Garamond" w:hAnsi="Garamond"/>
          <w:sz w:val="20"/>
          <w:szCs w:val="20"/>
        </w:rPr>
      </w:pPr>
    </w:p>
    <w:p w:rsidR="003066D4" w:rsidRDefault="003066D4">
      <w:pPr>
        <w:spacing w:after="20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E00290" w:rsidRDefault="00E00290" w:rsidP="00E00290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E00290">
        <w:rPr>
          <w:rFonts w:ascii="Garamond" w:hAnsi="Garamond"/>
          <w:b/>
        </w:rPr>
        <w:lastRenderedPageBreak/>
        <w:t xml:space="preserve">eduID </w:t>
      </w:r>
      <w:r w:rsidR="00DE5814">
        <w:rPr>
          <w:rFonts w:ascii="Garamond" w:hAnsi="Garamond"/>
          <w:b/>
        </w:rPr>
        <w:t>azonosításhoz szükséges adatok</w:t>
      </w:r>
      <w:r w:rsidR="00DE5814">
        <w:rPr>
          <w:rStyle w:val="Lbjegyzet-hivatkozs"/>
          <w:rFonts w:ascii="Garamond" w:hAnsi="Garamond"/>
          <w:b/>
        </w:rPr>
        <w:footnoteReference w:id="5"/>
      </w:r>
    </w:p>
    <w:p w:rsidR="003066D4" w:rsidRPr="00E00290" w:rsidRDefault="003066D4" w:rsidP="00E00290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E00290" w:rsidRDefault="00E00290" w:rsidP="00857BFA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Scope:</w:t>
      </w:r>
    </w:p>
    <w:p w:rsidR="00E00290" w:rsidRDefault="00E00290" w:rsidP="00857BFA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EntityID:</w:t>
      </w:r>
    </w:p>
    <w:p w:rsidR="00E00290" w:rsidRDefault="00DE5814" w:rsidP="00857BFA">
      <w:pPr>
        <w:spacing w:line="360" w:lineRule="auto"/>
        <w:contextualSpacing/>
        <w:jc w:val="both"/>
        <w:rPr>
          <w:rFonts w:ascii="Garamond" w:hAnsi="Garamond"/>
        </w:rPr>
      </w:pPr>
      <w:r w:rsidRPr="00DE5814">
        <w:rPr>
          <w:rFonts w:ascii="Garamond" w:hAnsi="Garamond"/>
        </w:rPr>
        <w:t>eduPersonAffiliation</w:t>
      </w:r>
      <w:r w:rsidR="00E00290">
        <w:rPr>
          <w:rFonts w:ascii="Garamond" w:hAnsi="Garamond"/>
        </w:rPr>
        <w:t>:</w:t>
      </w:r>
    </w:p>
    <w:p w:rsidR="00C026C2" w:rsidRDefault="00C026C2" w:rsidP="00857BFA">
      <w:pPr>
        <w:spacing w:line="360" w:lineRule="auto"/>
        <w:contextualSpacing/>
        <w:jc w:val="both"/>
        <w:rPr>
          <w:rFonts w:ascii="Garamond" w:hAnsi="Garamond"/>
        </w:rPr>
      </w:pPr>
    </w:p>
    <w:p w:rsidR="003066D4" w:rsidRDefault="003066D4" w:rsidP="00857BFA">
      <w:pPr>
        <w:spacing w:line="360" w:lineRule="auto"/>
        <w:contextualSpacing/>
        <w:jc w:val="both"/>
        <w:rPr>
          <w:rFonts w:ascii="Garamond" w:hAnsi="Garamond"/>
        </w:rPr>
      </w:pPr>
    </w:p>
    <w:p w:rsidR="00857BFA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  <w:r w:rsidRPr="003066D4">
        <w:rPr>
          <w:rFonts w:ascii="Garamond" w:hAnsi="Garamond"/>
          <w:b/>
        </w:rPr>
        <w:t>OA publikálás esetén az azonosításhoz szükséges adatok</w:t>
      </w:r>
    </w:p>
    <w:p w:rsid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3066D4" w:rsidRDefault="003066D4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E-mail domain</w:t>
      </w:r>
      <w:r w:rsidR="001D39F1">
        <w:rPr>
          <w:rFonts w:ascii="Garamond" w:hAnsi="Garamond"/>
        </w:rPr>
        <w:t>ek</w:t>
      </w:r>
      <w:r>
        <w:rPr>
          <w:rFonts w:ascii="Garamond" w:hAnsi="Garamond"/>
        </w:rPr>
        <w:t>:</w:t>
      </w:r>
    </w:p>
    <w:p w:rsidR="003066D4" w:rsidRDefault="003066D4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GRID azonosító:</w:t>
      </w:r>
    </w:p>
    <w:p w:rsidR="003066D4" w:rsidRDefault="00CC36D5" w:rsidP="003066D4">
      <w:pPr>
        <w:spacing w:line="36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Ringgold azonosító:</w:t>
      </w:r>
    </w:p>
    <w:p w:rsid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3066D4" w:rsidRPr="003066D4" w:rsidRDefault="003066D4" w:rsidP="003066D4">
      <w:pPr>
        <w:spacing w:line="360" w:lineRule="auto"/>
        <w:contextualSpacing/>
        <w:jc w:val="center"/>
        <w:rPr>
          <w:rFonts w:ascii="Garamond" w:hAnsi="Garamond"/>
          <w:b/>
        </w:rPr>
      </w:pPr>
    </w:p>
    <w:p w:rsidR="006042D2" w:rsidRPr="00B4088D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  <w:r w:rsidRPr="00B4088D">
        <w:rPr>
          <w:rFonts w:ascii="Garamond" w:hAnsi="Garamond"/>
        </w:rPr>
        <w:t>Dátum</w:t>
      </w:r>
      <w:r w:rsidR="00857BFA">
        <w:rPr>
          <w:rFonts w:ascii="Garamond" w:hAnsi="Garamond"/>
        </w:rPr>
        <w:t>:</w:t>
      </w:r>
    </w:p>
    <w:p w:rsidR="006042D2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3066D4" w:rsidRPr="00B4088D" w:rsidRDefault="003066D4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6042D2" w:rsidRDefault="006042D2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857BFA" w:rsidRPr="00B4088D" w:rsidRDefault="00857BFA" w:rsidP="00857BFA">
      <w:pPr>
        <w:tabs>
          <w:tab w:val="left" w:pos="709"/>
          <w:tab w:val="left" w:pos="5103"/>
        </w:tabs>
        <w:spacing w:line="360" w:lineRule="auto"/>
        <w:contextualSpacing/>
        <w:rPr>
          <w:rFonts w:ascii="Garamond" w:hAnsi="Garamond"/>
        </w:rPr>
      </w:pPr>
    </w:p>
    <w:p w:rsidR="006042D2" w:rsidRPr="00857BFA" w:rsidRDefault="006042D2" w:rsidP="00857BFA">
      <w:pPr>
        <w:tabs>
          <w:tab w:val="left" w:pos="1276"/>
          <w:tab w:val="right" w:leader="dot" w:pos="3686"/>
          <w:tab w:val="left" w:pos="4395"/>
          <w:tab w:val="left" w:pos="5387"/>
          <w:tab w:val="right" w:leader="dot" w:pos="7655"/>
        </w:tabs>
        <w:spacing w:line="360" w:lineRule="auto"/>
        <w:contextualSpacing/>
        <w:rPr>
          <w:rFonts w:ascii="Garamond" w:hAnsi="Garamond"/>
          <w:sz w:val="16"/>
        </w:rPr>
      </w:pPr>
      <w:r>
        <w:rPr>
          <w:rFonts w:ascii="Garamond" w:hAnsi="Garamond"/>
        </w:rPr>
        <w:tab/>
        <w:t>……………………….</w:t>
      </w:r>
      <w:r>
        <w:rPr>
          <w:rFonts w:ascii="Garamond" w:hAnsi="Garamond"/>
        </w:rPr>
        <w:tab/>
        <w:t xml:space="preserve">   </w:t>
      </w:r>
      <w:r w:rsidRPr="00B4088D">
        <w:rPr>
          <w:rFonts w:ascii="Garamond" w:hAnsi="Garamond"/>
        </w:rPr>
        <w:t>P.H.</w:t>
      </w:r>
    </w:p>
    <w:sectPr w:rsidR="006042D2" w:rsidRPr="00857BFA" w:rsidSect="000525B2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8E" w:rsidRDefault="006E378E" w:rsidP="002A5D21">
      <w:r>
        <w:separator/>
      </w:r>
    </w:p>
  </w:endnote>
  <w:endnote w:type="continuationSeparator" w:id="0">
    <w:p w:rsidR="006E378E" w:rsidRDefault="006E378E" w:rsidP="002A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91" w:rsidRDefault="00BF5391" w:rsidP="006B1496">
    <w:pPr>
      <w:pStyle w:val="llb"/>
      <w:jc w:val="right"/>
    </w:pPr>
    <w:r>
      <w:t>3 /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76272"/>
      <w:docPartObj>
        <w:docPartGallery w:val="Page Numbers (Top of Page)"/>
        <w:docPartUnique/>
      </w:docPartObj>
    </w:sdtPr>
    <w:sdtEndPr/>
    <w:sdtContent>
      <w:p w:rsidR="00BF5391" w:rsidRPr="006B1496" w:rsidRDefault="00BF5391" w:rsidP="006B1496">
        <w:pPr>
          <w:jc w:val="right"/>
        </w:pPr>
        <w:r>
          <w:t xml:space="preserve">Oldal: </w:t>
        </w:r>
        <w:r w:rsidR="008C5FC5">
          <w:fldChar w:fldCharType="begin"/>
        </w:r>
        <w:r w:rsidR="008C5FC5">
          <w:instrText xml:space="preserve"> PAGE </w:instrText>
        </w:r>
        <w:r w:rsidR="008C5FC5">
          <w:fldChar w:fldCharType="separate"/>
        </w:r>
        <w:r w:rsidR="008B13B1">
          <w:rPr>
            <w:noProof/>
          </w:rPr>
          <w:t>4</w:t>
        </w:r>
        <w:r w:rsidR="008C5FC5">
          <w:rPr>
            <w:noProof/>
          </w:rPr>
          <w:fldChar w:fldCharType="end"/>
        </w:r>
        <w:r>
          <w:t xml:space="preserve"> / </w:t>
        </w:r>
        <w:r w:rsidR="006E378E">
          <w:fldChar w:fldCharType="begin"/>
        </w:r>
        <w:r w:rsidR="006E378E">
          <w:instrText xml:space="preserve"> NUMPAGES  </w:instrText>
        </w:r>
        <w:r w:rsidR="006E378E">
          <w:fldChar w:fldCharType="separate"/>
        </w:r>
        <w:r w:rsidR="008B13B1">
          <w:rPr>
            <w:noProof/>
          </w:rPr>
          <w:t>4</w:t>
        </w:r>
        <w:r w:rsidR="006E378E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BF5391" w:rsidRPr="006B1496" w:rsidRDefault="00BF5391" w:rsidP="006B1496">
        <w:pPr>
          <w:jc w:val="right"/>
        </w:pPr>
        <w:r>
          <w:t xml:space="preserve">Oldal: </w:t>
        </w:r>
        <w:r w:rsidR="008C5FC5">
          <w:fldChar w:fldCharType="begin"/>
        </w:r>
        <w:r w:rsidR="008C5FC5">
          <w:instrText xml:space="preserve"> PAGE </w:instrText>
        </w:r>
        <w:r w:rsidR="008C5FC5">
          <w:fldChar w:fldCharType="separate"/>
        </w:r>
        <w:r w:rsidR="008B13B1">
          <w:rPr>
            <w:noProof/>
          </w:rPr>
          <w:t>1</w:t>
        </w:r>
        <w:r w:rsidR="008C5FC5">
          <w:rPr>
            <w:noProof/>
          </w:rPr>
          <w:fldChar w:fldCharType="end"/>
        </w:r>
        <w:r>
          <w:t xml:space="preserve"> / </w:t>
        </w:r>
        <w:r w:rsidR="006E378E">
          <w:fldChar w:fldCharType="begin"/>
        </w:r>
        <w:r w:rsidR="006E378E">
          <w:instrText xml:space="preserve"> NUMPAGES  </w:instrText>
        </w:r>
        <w:r w:rsidR="006E378E">
          <w:fldChar w:fldCharType="separate"/>
        </w:r>
        <w:r w:rsidR="008B13B1">
          <w:rPr>
            <w:noProof/>
          </w:rPr>
          <w:t>4</w:t>
        </w:r>
        <w:r w:rsidR="006E37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8E" w:rsidRDefault="006E378E" w:rsidP="002A5D21">
      <w:r>
        <w:separator/>
      </w:r>
    </w:p>
  </w:footnote>
  <w:footnote w:type="continuationSeparator" w:id="0">
    <w:p w:rsidR="006E378E" w:rsidRDefault="006E378E" w:rsidP="002A5D21">
      <w:r>
        <w:continuationSeparator/>
      </w:r>
    </w:p>
  </w:footnote>
  <w:footnote w:id="1">
    <w:p w:rsidR="004054F3" w:rsidRPr="0001477D" w:rsidRDefault="004054F3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Amennyiben eltér az intézmény székhelyétől.</w:t>
      </w:r>
    </w:p>
  </w:footnote>
  <w:footnote w:id="2">
    <w:p w:rsidR="004054F3" w:rsidRPr="0001477D" w:rsidRDefault="004054F3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Felsőoktatási intézmények esetén. </w:t>
      </w:r>
    </w:p>
  </w:footnote>
  <w:footnote w:id="3">
    <w:p w:rsidR="006618CE" w:rsidRPr="0001477D" w:rsidRDefault="006618CE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Amennyiben erre a címre is szeretnék megkapni az EISZ-re vonatkozó híreket. </w:t>
      </w:r>
    </w:p>
  </w:footnote>
  <w:footnote w:id="4">
    <w:p w:rsidR="008776A5" w:rsidRPr="0001477D" w:rsidRDefault="008776A5">
      <w:pPr>
        <w:pStyle w:val="Lbjegyzetszveg"/>
        <w:rPr>
          <w:rFonts w:ascii="Garamond" w:hAnsi="Garamond"/>
        </w:rPr>
      </w:pPr>
      <w:r w:rsidRPr="0001477D">
        <w:rPr>
          <w:rStyle w:val="Lbjegyzet-hivatkozs"/>
          <w:rFonts w:ascii="Garamond" w:hAnsi="Garamond"/>
        </w:rPr>
        <w:footnoteRef/>
      </w:r>
      <w:r w:rsidRPr="0001477D">
        <w:rPr>
          <w:rFonts w:ascii="Garamond" w:hAnsi="Garamond"/>
        </w:rPr>
        <w:t xml:space="preserve"> Csak az intézmény, illetve részlegei nevére bejegyzett IP-címeket tudunk elfogadni</w:t>
      </w:r>
      <w:r w:rsidRPr="00B450C8">
        <w:rPr>
          <w:rFonts w:ascii="Garamond" w:hAnsi="Garamond"/>
        </w:rPr>
        <w:t xml:space="preserve">. </w:t>
      </w:r>
    </w:p>
  </w:footnote>
  <w:footnote w:id="5">
    <w:p w:rsidR="00DE5814" w:rsidRDefault="00DE581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Garamond" w:hAnsi="Garamond"/>
        </w:rPr>
        <w:t>a Magyar EduID Föderáció tagjai esetén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91" w:rsidRPr="006B1496" w:rsidRDefault="00BF5391" w:rsidP="006B1496">
    <w:pPr>
      <w:pStyle w:val="llb"/>
      <w:jc w:val="right"/>
      <w:rPr>
        <w:rFonts w:ascii="Garamond" w:hAnsi="Garamond"/>
      </w:rPr>
    </w:pPr>
  </w:p>
  <w:p w:rsidR="00BF5391" w:rsidRDefault="00BF53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3F86"/>
    <w:multiLevelType w:val="hybridMultilevel"/>
    <w:tmpl w:val="EED62A6C"/>
    <w:lvl w:ilvl="0" w:tplc="C79C227A">
      <w:start w:val="20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1A6B21"/>
    <w:multiLevelType w:val="hybridMultilevel"/>
    <w:tmpl w:val="8CC266D0"/>
    <w:lvl w:ilvl="0" w:tplc="CC14C56E">
      <w:start w:val="201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431E2917"/>
    <w:multiLevelType w:val="hybridMultilevel"/>
    <w:tmpl w:val="0E96D9D8"/>
    <w:lvl w:ilvl="0" w:tplc="E774CC2A">
      <w:start w:val="201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7B"/>
    <w:rsid w:val="00007E9E"/>
    <w:rsid w:val="000108BF"/>
    <w:rsid w:val="0001477D"/>
    <w:rsid w:val="00026545"/>
    <w:rsid w:val="00035A4B"/>
    <w:rsid w:val="000454F0"/>
    <w:rsid w:val="00050F03"/>
    <w:rsid w:val="000525B2"/>
    <w:rsid w:val="000540D7"/>
    <w:rsid w:val="00071653"/>
    <w:rsid w:val="00096726"/>
    <w:rsid w:val="000A0D41"/>
    <w:rsid w:val="000A4958"/>
    <w:rsid w:val="000A773A"/>
    <w:rsid w:val="000A7C94"/>
    <w:rsid w:val="000D16BC"/>
    <w:rsid w:val="000F5C79"/>
    <w:rsid w:val="00115FFD"/>
    <w:rsid w:val="0011622C"/>
    <w:rsid w:val="0013216F"/>
    <w:rsid w:val="001407D7"/>
    <w:rsid w:val="001569F6"/>
    <w:rsid w:val="00164A38"/>
    <w:rsid w:val="0016764E"/>
    <w:rsid w:val="00181AC9"/>
    <w:rsid w:val="001C7CE5"/>
    <w:rsid w:val="001D39F1"/>
    <w:rsid w:val="001E51F8"/>
    <w:rsid w:val="001E5DE9"/>
    <w:rsid w:val="00205B32"/>
    <w:rsid w:val="00223356"/>
    <w:rsid w:val="0023236A"/>
    <w:rsid w:val="00244692"/>
    <w:rsid w:val="00246A55"/>
    <w:rsid w:val="00265DEC"/>
    <w:rsid w:val="00294E97"/>
    <w:rsid w:val="002A5D21"/>
    <w:rsid w:val="002A6811"/>
    <w:rsid w:val="002A7713"/>
    <w:rsid w:val="002B6684"/>
    <w:rsid w:val="002C28ED"/>
    <w:rsid w:val="00306240"/>
    <w:rsid w:val="003066D4"/>
    <w:rsid w:val="00306D56"/>
    <w:rsid w:val="003113F0"/>
    <w:rsid w:val="0032326D"/>
    <w:rsid w:val="00324078"/>
    <w:rsid w:val="0033167D"/>
    <w:rsid w:val="0036049F"/>
    <w:rsid w:val="003726C5"/>
    <w:rsid w:val="003854A4"/>
    <w:rsid w:val="00386E9F"/>
    <w:rsid w:val="003E51C9"/>
    <w:rsid w:val="003F6E84"/>
    <w:rsid w:val="00403A80"/>
    <w:rsid w:val="004054F3"/>
    <w:rsid w:val="00412376"/>
    <w:rsid w:val="00426514"/>
    <w:rsid w:val="00461DBD"/>
    <w:rsid w:val="00471E36"/>
    <w:rsid w:val="004726D5"/>
    <w:rsid w:val="004916FD"/>
    <w:rsid w:val="004B6748"/>
    <w:rsid w:val="004D5F81"/>
    <w:rsid w:val="004E5511"/>
    <w:rsid w:val="00504912"/>
    <w:rsid w:val="00517AA4"/>
    <w:rsid w:val="00567C93"/>
    <w:rsid w:val="00567DF9"/>
    <w:rsid w:val="005773EF"/>
    <w:rsid w:val="00594BB7"/>
    <w:rsid w:val="00594C7B"/>
    <w:rsid w:val="0059619C"/>
    <w:rsid w:val="00597AF3"/>
    <w:rsid w:val="005A3BB2"/>
    <w:rsid w:val="005B3E36"/>
    <w:rsid w:val="005F540D"/>
    <w:rsid w:val="006036A6"/>
    <w:rsid w:val="006042D2"/>
    <w:rsid w:val="006273C6"/>
    <w:rsid w:val="00627639"/>
    <w:rsid w:val="00630244"/>
    <w:rsid w:val="00631DC4"/>
    <w:rsid w:val="00643976"/>
    <w:rsid w:val="006618CE"/>
    <w:rsid w:val="006649AD"/>
    <w:rsid w:val="00671789"/>
    <w:rsid w:val="006A4DFA"/>
    <w:rsid w:val="006B0DA6"/>
    <w:rsid w:val="006B1496"/>
    <w:rsid w:val="006B5FA8"/>
    <w:rsid w:val="006C3924"/>
    <w:rsid w:val="006E0FA4"/>
    <w:rsid w:val="006E378E"/>
    <w:rsid w:val="006E4DC4"/>
    <w:rsid w:val="006E7CAB"/>
    <w:rsid w:val="0070165B"/>
    <w:rsid w:val="007134EF"/>
    <w:rsid w:val="007445EB"/>
    <w:rsid w:val="0074684A"/>
    <w:rsid w:val="007570EA"/>
    <w:rsid w:val="007708C4"/>
    <w:rsid w:val="00781426"/>
    <w:rsid w:val="007828CC"/>
    <w:rsid w:val="00782F83"/>
    <w:rsid w:val="0078777A"/>
    <w:rsid w:val="00793E93"/>
    <w:rsid w:val="007949CA"/>
    <w:rsid w:val="007958EE"/>
    <w:rsid w:val="0079722E"/>
    <w:rsid w:val="007B469B"/>
    <w:rsid w:val="007B49A9"/>
    <w:rsid w:val="007D29F7"/>
    <w:rsid w:val="007D66BD"/>
    <w:rsid w:val="007D6DA2"/>
    <w:rsid w:val="007F3980"/>
    <w:rsid w:val="008001ED"/>
    <w:rsid w:val="00841369"/>
    <w:rsid w:val="00857BFA"/>
    <w:rsid w:val="008776A5"/>
    <w:rsid w:val="0089049D"/>
    <w:rsid w:val="008B13B1"/>
    <w:rsid w:val="008C0D1D"/>
    <w:rsid w:val="008C5FC5"/>
    <w:rsid w:val="008D0B3E"/>
    <w:rsid w:val="008D6157"/>
    <w:rsid w:val="008D7E5A"/>
    <w:rsid w:val="008E2B33"/>
    <w:rsid w:val="00900FCD"/>
    <w:rsid w:val="00915168"/>
    <w:rsid w:val="00931F2F"/>
    <w:rsid w:val="009357B0"/>
    <w:rsid w:val="0094574F"/>
    <w:rsid w:val="00953A65"/>
    <w:rsid w:val="00954C3B"/>
    <w:rsid w:val="00955932"/>
    <w:rsid w:val="00966DA8"/>
    <w:rsid w:val="009B24A3"/>
    <w:rsid w:val="009B3340"/>
    <w:rsid w:val="009B4783"/>
    <w:rsid w:val="009C0D98"/>
    <w:rsid w:val="009C12B5"/>
    <w:rsid w:val="009C3629"/>
    <w:rsid w:val="009E0172"/>
    <w:rsid w:val="009F0866"/>
    <w:rsid w:val="009F355D"/>
    <w:rsid w:val="009F748F"/>
    <w:rsid w:val="00A1554C"/>
    <w:rsid w:val="00A3372E"/>
    <w:rsid w:val="00A437FB"/>
    <w:rsid w:val="00A50BC6"/>
    <w:rsid w:val="00A54BDE"/>
    <w:rsid w:val="00A55AC2"/>
    <w:rsid w:val="00A64DC3"/>
    <w:rsid w:val="00A71F5B"/>
    <w:rsid w:val="00A77C0C"/>
    <w:rsid w:val="00A94A7F"/>
    <w:rsid w:val="00AB43DD"/>
    <w:rsid w:val="00AB4CBD"/>
    <w:rsid w:val="00AC4E91"/>
    <w:rsid w:val="00AC7F94"/>
    <w:rsid w:val="00AD08AC"/>
    <w:rsid w:val="00B07C26"/>
    <w:rsid w:val="00B114C0"/>
    <w:rsid w:val="00B1208E"/>
    <w:rsid w:val="00B27A0D"/>
    <w:rsid w:val="00B309C5"/>
    <w:rsid w:val="00B4088D"/>
    <w:rsid w:val="00B450C8"/>
    <w:rsid w:val="00B53A5E"/>
    <w:rsid w:val="00B9793F"/>
    <w:rsid w:val="00BB2C22"/>
    <w:rsid w:val="00BB418A"/>
    <w:rsid w:val="00BB4598"/>
    <w:rsid w:val="00BB70EA"/>
    <w:rsid w:val="00BC68C4"/>
    <w:rsid w:val="00BC6B82"/>
    <w:rsid w:val="00BE075C"/>
    <w:rsid w:val="00BF5391"/>
    <w:rsid w:val="00C026C2"/>
    <w:rsid w:val="00C038FD"/>
    <w:rsid w:val="00C06AF5"/>
    <w:rsid w:val="00C076AB"/>
    <w:rsid w:val="00C15B21"/>
    <w:rsid w:val="00C415CD"/>
    <w:rsid w:val="00C6726E"/>
    <w:rsid w:val="00C75FAF"/>
    <w:rsid w:val="00C935E4"/>
    <w:rsid w:val="00CB4D2D"/>
    <w:rsid w:val="00CC0C3E"/>
    <w:rsid w:val="00CC36D5"/>
    <w:rsid w:val="00CC4685"/>
    <w:rsid w:val="00CD7B12"/>
    <w:rsid w:val="00CE5351"/>
    <w:rsid w:val="00D00D80"/>
    <w:rsid w:val="00D04746"/>
    <w:rsid w:val="00D10522"/>
    <w:rsid w:val="00D119C7"/>
    <w:rsid w:val="00D171E9"/>
    <w:rsid w:val="00D1760F"/>
    <w:rsid w:val="00D219B8"/>
    <w:rsid w:val="00D2602D"/>
    <w:rsid w:val="00D26177"/>
    <w:rsid w:val="00D44EDD"/>
    <w:rsid w:val="00D470C2"/>
    <w:rsid w:val="00D6118B"/>
    <w:rsid w:val="00D80784"/>
    <w:rsid w:val="00D852CB"/>
    <w:rsid w:val="00D85CB6"/>
    <w:rsid w:val="00D97D7E"/>
    <w:rsid w:val="00DA281B"/>
    <w:rsid w:val="00DB2BA7"/>
    <w:rsid w:val="00DD245A"/>
    <w:rsid w:val="00DE5814"/>
    <w:rsid w:val="00DF4EB2"/>
    <w:rsid w:val="00E00290"/>
    <w:rsid w:val="00E24C22"/>
    <w:rsid w:val="00E31172"/>
    <w:rsid w:val="00E34EAC"/>
    <w:rsid w:val="00E363D9"/>
    <w:rsid w:val="00E47DD5"/>
    <w:rsid w:val="00E60F49"/>
    <w:rsid w:val="00EA153D"/>
    <w:rsid w:val="00EB3D0E"/>
    <w:rsid w:val="00ED56F8"/>
    <w:rsid w:val="00EE34DA"/>
    <w:rsid w:val="00F03338"/>
    <w:rsid w:val="00F359F2"/>
    <w:rsid w:val="00F41CFE"/>
    <w:rsid w:val="00F4395C"/>
    <w:rsid w:val="00F601F9"/>
    <w:rsid w:val="00F6320E"/>
    <w:rsid w:val="00F678C6"/>
    <w:rsid w:val="00FA2EC3"/>
    <w:rsid w:val="00FA2F91"/>
    <w:rsid w:val="00FB0E9C"/>
    <w:rsid w:val="00FC30C6"/>
    <w:rsid w:val="00FE1737"/>
    <w:rsid w:val="00FE55D2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17B"/>
  <w15:docId w15:val="{1D04D6AA-6C26-425C-BD0F-B98E5E9A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4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94C7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4C7B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A5D21"/>
    <w:rPr>
      <w:rFonts w:asciiTheme="minorHAnsi" w:eastAsiaTheme="minorEastAsia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A5D21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A5D21"/>
    <w:rPr>
      <w:vertAlign w:val="superscript"/>
    </w:rPr>
  </w:style>
  <w:style w:type="table" w:styleId="Rcsostblzat">
    <w:name w:val="Table Grid"/>
    <w:basedOn w:val="Normltblzat"/>
    <w:uiPriority w:val="59"/>
    <w:rsid w:val="002A5D21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lgostnus1">
    <w:name w:val="Világos tónus1"/>
    <w:basedOn w:val="Normltblzat"/>
    <w:uiPriority w:val="60"/>
    <w:rsid w:val="0059619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Kzepeslista25jellszn">
    <w:name w:val="Medium List 2 Accent 5"/>
    <w:basedOn w:val="Normltblzat"/>
    <w:uiPriority w:val="66"/>
    <w:rsid w:val="009F748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lgosrcs5jellszn">
    <w:name w:val="Light Grid Accent 5"/>
    <w:basedOn w:val="Normltblzat"/>
    <w:uiPriority w:val="62"/>
    <w:rsid w:val="009F748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FB0E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FB0E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0E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B4598"/>
    <w:pPr>
      <w:ind w:left="720"/>
      <w:contextualSpacing/>
    </w:pPr>
  </w:style>
  <w:style w:type="table" w:customStyle="1" w:styleId="Kzepeslista11">
    <w:name w:val="Közepes lista 11"/>
    <w:basedOn w:val="Normltblzat"/>
    <w:uiPriority w:val="65"/>
    <w:rsid w:val="006E4DC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5jellszn">
    <w:name w:val="Medium List 1 Accent 5"/>
    <w:basedOn w:val="Normltblzat"/>
    <w:uiPriority w:val="65"/>
    <w:rsid w:val="00954C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2E9C8-F49C-4088-B368-954F636A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MTAK-d</dc:creator>
  <cp:lastModifiedBy>Nagy-Bozsokyné Keresztes Júlia</cp:lastModifiedBy>
  <cp:revision>2</cp:revision>
  <cp:lastPrinted>2015-10-22T07:41:00Z</cp:lastPrinted>
  <dcterms:created xsi:type="dcterms:W3CDTF">2023-12-07T09:47:00Z</dcterms:created>
  <dcterms:modified xsi:type="dcterms:W3CDTF">2023-12-07T09:47:00Z</dcterms:modified>
</cp:coreProperties>
</file>